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E5" w:rsidRPr="00754BE5" w:rsidRDefault="005B1B95" w:rsidP="00754BE5">
      <w:pPr>
        <w:pStyle w:val="Nadpis2"/>
        <w:spacing w:before="0" w:after="0"/>
        <w:rPr>
          <w:rFonts w:ascii="Garamond" w:eastAsia="Calibri" w:hAnsi="Garamond" w:cs="Garamond"/>
          <w:bCs w:val="0"/>
          <w:i w:val="0"/>
          <w:iCs w:val="0"/>
          <w:color w:val="000000"/>
          <w:sz w:val="32"/>
          <w:szCs w:val="24"/>
        </w:rPr>
      </w:pPr>
      <w:r>
        <w:rPr>
          <w:rFonts w:ascii="Garamond" w:eastAsia="Calibri" w:hAnsi="Garamond" w:cs="Garamond"/>
          <w:bCs w:val="0"/>
          <w:i w:val="0"/>
          <w:iCs w:val="0"/>
          <w:color w:val="000000"/>
          <w:sz w:val="32"/>
          <w:szCs w:val="24"/>
        </w:rPr>
        <w:t>Reklamačný</w:t>
      </w:r>
      <w:r w:rsidR="00754BE5" w:rsidRPr="00754BE5">
        <w:rPr>
          <w:rFonts w:ascii="Garamond" w:eastAsia="Calibri" w:hAnsi="Garamond" w:cs="Garamond"/>
          <w:bCs w:val="0"/>
          <w:i w:val="0"/>
          <w:iCs w:val="0"/>
          <w:color w:val="000000"/>
          <w:sz w:val="32"/>
          <w:szCs w:val="24"/>
        </w:rPr>
        <w:t xml:space="preserve"> list </w:t>
      </w:r>
    </w:p>
    <w:p w:rsidR="00754BE5" w:rsidRPr="00754BE5" w:rsidRDefault="00754BE5" w:rsidP="00754BE5">
      <w:pPr>
        <w:pStyle w:val="Nadpis2"/>
        <w:spacing w:before="0" w:after="0"/>
        <w:rPr>
          <w:rFonts w:ascii="Garamond" w:eastAsia="Calibri" w:hAnsi="Garamond" w:cs="Garamond"/>
          <w:bCs w:val="0"/>
          <w:i w:val="0"/>
          <w:iCs w:val="0"/>
          <w:color w:val="000000"/>
          <w:sz w:val="24"/>
          <w:szCs w:val="24"/>
        </w:rPr>
      </w:pPr>
      <w:r w:rsidRPr="00754BE5">
        <w:rPr>
          <w:rFonts w:ascii="Garamond" w:eastAsia="Calibri" w:hAnsi="Garamond" w:cs="Garamond"/>
          <w:b w:val="0"/>
          <w:bCs w:val="0"/>
          <w:i w:val="0"/>
          <w:iCs w:val="0"/>
          <w:color w:val="000000"/>
          <w:sz w:val="24"/>
          <w:szCs w:val="24"/>
        </w:rPr>
        <w:br/>
      </w:r>
      <w:r w:rsidR="002469EF">
        <w:rPr>
          <w:rFonts w:ascii="Garamond" w:eastAsia="Calibri" w:hAnsi="Garamond" w:cs="Garamond"/>
          <w:bCs w:val="0"/>
          <w:i w:val="0"/>
          <w:iCs w:val="0"/>
          <w:color w:val="000000"/>
          <w:sz w:val="24"/>
          <w:szCs w:val="24"/>
        </w:rPr>
        <w:t>Reklamujú</w:t>
      </w:r>
      <w:r w:rsidRPr="00754BE5">
        <w:rPr>
          <w:rFonts w:ascii="Garamond" w:eastAsia="Calibri" w:hAnsi="Garamond" w:cs="Garamond"/>
          <w:bCs w:val="0"/>
          <w:i w:val="0"/>
          <w:iCs w:val="0"/>
          <w:color w:val="000000"/>
          <w:sz w:val="24"/>
          <w:szCs w:val="24"/>
        </w:rPr>
        <w:t>cí:</w:t>
      </w:r>
    </w:p>
    <w:p w:rsidR="00754BE5" w:rsidRPr="00754BE5" w:rsidRDefault="002469EF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Me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>no: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ab/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br/>
        <w:t>Adresa: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ab/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br/>
        <w:t>Telefon: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ab/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br/>
        <w:t>E-mail: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spacing w:after="0"/>
        <w:rPr>
          <w:rFonts w:ascii="Garamond" w:hAnsi="Garamond" w:cs="Garamond"/>
          <w:b/>
          <w:color w:val="000000"/>
          <w:sz w:val="24"/>
          <w:szCs w:val="24"/>
        </w:rPr>
      </w:pPr>
      <w:r w:rsidRPr="00754BE5">
        <w:rPr>
          <w:rFonts w:ascii="Garamond" w:hAnsi="Garamond" w:cs="Garamond"/>
          <w:color w:val="000000"/>
          <w:sz w:val="24"/>
          <w:szCs w:val="24"/>
        </w:rPr>
        <w:br/>
      </w:r>
      <w:r w:rsidR="002469EF">
        <w:rPr>
          <w:rFonts w:ascii="Garamond" w:hAnsi="Garamond" w:cs="Garamond"/>
          <w:b/>
          <w:color w:val="000000"/>
          <w:sz w:val="24"/>
          <w:szCs w:val="24"/>
        </w:rPr>
        <w:t>Dodávateľ</w:t>
      </w:r>
      <w:r w:rsidRPr="00754BE5">
        <w:rPr>
          <w:rFonts w:ascii="Garamond" w:hAnsi="Garamond" w:cs="Garamond"/>
          <w:b/>
          <w:color w:val="000000"/>
          <w:sz w:val="24"/>
          <w:szCs w:val="24"/>
        </w:rPr>
        <w:t xml:space="preserve">: </w:t>
      </w:r>
    </w:p>
    <w:p w:rsidR="00754BE5" w:rsidRPr="00754BE5" w:rsidRDefault="00754BE5" w:rsidP="00754BE5">
      <w:pPr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54BE5">
        <w:rPr>
          <w:rFonts w:ascii="Garamond" w:hAnsi="Garamond" w:cs="Garamond"/>
          <w:color w:val="000000"/>
          <w:sz w:val="24"/>
          <w:szCs w:val="24"/>
        </w:rPr>
        <w:t>ARIA PURA s.r.o., Josefská 1, 602 00 Brno; Česká republika, IČ:25598651, DIČ:CZ25598651</w:t>
      </w:r>
    </w:p>
    <w:p w:rsidR="00754BE5" w:rsidRPr="00754BE5" w:rsidRDefault="002469EF" w:rsidP="00754BE5">
      <w:pPr>
        <w:spacing w:after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Telefon: +420731150658; e-mail: info@bytove-parfumy.sk</w:t>
      </w:r>
    </w:p>
    <w:p w:rsidR="00754BE5" w:rsidRPr="00754BE5" w:rsidRDefault="00754BE5" w:rsidP="00754BE5">
      <w:pPr>
        <w:spacing w:after="0"/>
        <w:rPr>
          <w:rFonts w:ascii="Garamond" w:hAnsi="Garamond" w:cs="Garamond"/>
          <w:color w:val="000000"/>
          <w:sz w:val="24"/>
          <w:szCs w:val="24"/>
        </w:rPr>
      </w:pPr>
    </w:p>
    <w:p w:rsidR="00754BE5" w:rsidRPr="00754BE5" w:rsidRDefault="002469EF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Číslo predajného dokladu:</w:t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br/>
        <w:t>Dá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>tum</w:t>
      </w:r>
      <w:r>
        <w:rPr>
          <w:rFonts w:ascii="Garamond" w:hAnsi="Garamond" w:cs="Garamond"/>
          <w:color w:val="000000"/>
          <w:sz w:val="24"/>
          <w:szCs w:val="24"/>
        </w:rPr>
        <w:t xml:space="preserve"> preda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>je1):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ab/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br/>
        <w:t>Číslo objednávky: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2469EF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Označenie alebo názov reklamovaného produktu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>: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</w:p>
    <w:p w:rsidR="00754BE5" w:rsidRPr="00754BE5" w:rsidRDefault="00754BE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54BE5">
        <w:rPr>
          <w:rFonts w:ascii="Garamond" w:hAnsi="Garamond" w:cs="Garamond"/>
          <w:color w:val="000000"/>
          <w:sz w:val="24"/>
          <w:szCs w:val="24"/>
        </w:rPr>
        <w:t>Popis závady:</w:t>
      </w:r>
      <w:r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</w:p>
    <w:p w:rsidR="00754BE5" w:rsidRPr="00754BE5" w:rsidRDefault="005B1B9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Obsah balenia pr</w:t>
      </w:r>
      <w:r w:rsidR="00983631">
        <w:rPr>
          <w:rFonts w:ascii="Garamond" w:hAnsi="Garamond" w:cs="Garamond"/>
          <w:color w:val="000000"/>
          <w:sz w:val="24"/>
          <w:szCs w:val="24"/>
        </w:rPr>
        <w:t>i preda</w:t>
      </w:r>
      <w:r>
        <w:rPr>
          <w:rFonts w:ascii="Garamond" w:hAnsi="Garamond" w:cs="Garamond"/>
          <w:color w:val="000000"/>
          <w:sz w:val="24"/>
          <w:szCs w:val="24"/>
        </w:rPr>
        <w:t>ní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>: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</w:p>
    <w:p w:rsidR="00754BE5" w:rsidRPr="00754BE5" w:rsidRDefault="005B1B9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Dátum a podpis reklamujúce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>ho</w:t>
      </w:r>
      <w:r>
        <w:rPr>
          <w:rFonts w:ascii="Garamond" w:hAnsi="Garamond" w:cs="Garamond"/>
          <w:color w:val="000000"/>
          <w:sz w:val="24"/>
          <w:szCs w:val="24"/>
        </w:rPr>
        <w:t>: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spacing w:after="0"/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754BE5" w:rsidRPr="00754BE5" w:rsidRDefault="00754BE5" w:rsidP="00754BE5">
      <w:pPr>
        <w:spacing w:after="0"/>
        <w:jc w:val="center"/>
        <w:rPr>
          <w:rFonts w:ascii="Garamond" w:hAnsi="Garamond" w:cs="Garamond"/>
          <w:color w:val="000000"/>
          <w:sz w:val="24"/>
          <w:szCs w:val="24"/>
        </w:rPr>
      </w:pPr>
      <w:r w:rsidRPr="00754BE5">
        <w:rPr>
          <w:rFonts w:ascii="Garamond" w:hAnsi="Garamond" w:cs="Garamond"/>
          <w:color w:val="000000"/>
          <w:sz w:val="24"/>
          <w:szCs w:val="24"/>
        </w:rPr>
        <w:t xml:space="preserve">--------------------------------------------- (vyplní servis </w:t>
      </w:r>
      <w:r w:rsidR="005B1B95">
        <w:rPr>
          <w:rFonts w:ascii="Garamond" w:hAnsi="Garamond" w:cs="Garamond"/>
          <w:color w:val="000000"/>
          <w:sz w:val="24"/>
          <w:szCs w:val="24"/>
        </w:rPr>
        <w:t>alebo predajca</w:t>
      </w:r>
      <w:r w:rsidRPr="00754BE5">
        <w:rPr>
          <w:rFonts w:ascii="Garamond" w:hAnsi="Garamond" w:cs="Garamond"/>
          <w:color w:val="000000"/>
          <w:sz w:val="24"/>
          <w:szCs w:val="24"/>
        </w:rPr>
        <w:t>) -----------------------------------------------</w:t>
      </w:r>
      <w:r w:rsidRPr="00754BE5">
        <w:rPr>
          <w:rFonts w:ascii="Garamond" w:hAnsi="Garamond" w:cs="Garamond"/>
          <w:color w:val="000000"/>
          <w:sz w:val="24"/>
          <w:szCs w:val="24"/>
        </w:rPr>
        <w:br/>
      </w:r>
    </w:p>
    <w:p w:rsidR="00754BE5" w:rsidRPr="00754BE5" w:rsidRDefault="005B1B9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Dátum a spôsob podania reklamácie: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</w:p>
    <w:p w:rsidR="00754BE5" w:rsidRPr="00754BE5" w:rsidRDefault="005B1B9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Dátum ukončenia reklamácie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>: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5B1B9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Výsledok reklamačné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 xml:space="preserve">ho </w:t>
      </w:r>
      <w:r>
        <w:rPr>
          <w:rFonts w:ascii="Garamond" w:hAnsi="Garamond" w:cs="Garamond"/>
          <w:color w:val="000000"/>
          <w:sz w:val="24"/>
          <w:szCs w:val="24"/>
        </w:rPr>
        <w:t>konania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>:</w:t>
      </w:r>
      <w:r w:rsidR="00754BE5"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54BE5">
        <w:rPr>
          <w:rFonts w:ascii="Garamond" w:hAnsi="Garamond" w:cs="Garamond"/>
          <w:color w:val="000000"/>
          <w:sz w:val="24"/>
          <w:szCs w:val="24"/>
        </w:rPr>
        <w:t xml:space="preserve">Podpis pracovníka </w:t>
      </w:r>
      <w:r w:rsidR="005B1B95">
        <w:rPr>
          <w:rFonts w:ascii="Garamond" w:hAnsi="Garamond" w:cs="Garamond"/>
          <w:color w:val="000000"/>
          <w:sz w:val="24"/>
          <w:szCs w:val="24"/>
        </w:rPr>
        <w:t>vybavujúceho</w:t>
      </w:r>
      <w:r w:rsidRPr="00754BE5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5B1B95">
        <w:rPr>
          <w:rFonts w:ascii="Garamond" w:hAnsi="Garamond" w:cs="Garamond"/>
          <w:color w:val="000000"/>
          <w:sz w:val="24"/>
          <w:szCs w:val="24"/>
        </w:rPr>
        <w:t>reklamáciu</w:t>
      </w:r>
      <w:r w:rsidRPr="00754BE5">
        <w:rPr>
          <w:rFonts w:ascii="Garamond" w:hAnsi="Garamond" w:cs="Garamond"/>
          <w:color w:val="000000"/>
          <w:sz w:val="24"/>
          <w:szCs w:val="24"/>
        </w:rPr>
        <w:t>:</w:t>
      </w:r>
      <w:r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tabs>
          <w:tab w:val="right" w:leader="dot" w:pos="8789"/>
        </w:tabs>
        <w:spacing w:after="0"/>
        <w:rPr>
          <w:rFonts w:ascii="Garamond" w:hAnsi="Garamond" w:cs="Garamond"/>
          <w:color w:val="000000"/>
          <w:sz w:val="24"/>
          <w:szCs w:val="24"/>
        </w:rPr>
      </w:pPr>
      <w:r w:rsidRPr="00754BE5">
        <w:rPr>
          <w:rFonts w:ascii="Garamond" w:hAnsi="Garamond" w:cs="Garamond"/>
          <w:color w:val="000000"/>
          <w:sz w:val="24"/>
          <w:szCs w:val="24"/>
        </w:rPr>
        <w:tab/>
      </w:r>
    </w:p>
    <w:p w:rsidR="00754BE5" w:rsidRPr="00754BE5" w:rsidRDefault="00754BE5" w:rsidP="00754BE5">
      <w:pPr>
        <w:spacing w:after="0"/>
        <w:rPr>
          <w:rFonts w:ascii="Garamond" w:hAnsi="Garamond" w:cs="Garamond"/>
          <w:color w:val="000000"/>
          <w:sz w:val="24"/>
          <w:szCs w:val="24"/>
        </w:rPr>
      </w:pPr>
    </w:p>
    <w:p w:rsidR="00754BE5" w:rsidRPr="00754BE5" w:rsidRDefault="005B1B95" w:rsidP="00754BE5">
      <w:pPr>
        <w:spacing w:after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1) Na faktúre-daňovom doklade sa jedná o dátum zdaniteľného plnenia</w:t>
      </w:r>
    </w:p>
    <w:p w:rsidR="00754BE5" w:rsidRPr="00754BE5" w:rsidRDefault="00754BE5" w:rsidP="00754BE5">
      <w:pPr>
        <w:spacing w:after="0"/>
        <w:rPr>
          <w:rFonts w:ascii="Garamond" w:hAnsi="Garamond" w:cs="Garamond"/>
          <w:color w:val="000000"/>
          <w:sz w:val="24"/>
          <w:szCs w:val="24"/>
        </w:rPr>
      </w:pPr>
    </w:p>
    <w:p w:rsidR="00A2398D" w:rsidRPr="00754BE5" w:rsidRDefault="00A2398D">
      <w:pPr>
        <w:rPr>
          <w:rFonts w:ascii="Garamond" w:hAnsi="Garamond" w:cs="Garamond"/>
          <w:color w:val="000000"/>
          <w:sz w:val="24"/>
          <w:szCs w:val="24"/>
        </w:rPr>
      </w:pPr>
    </w:p>
    <w:sectPr w:rsidR="00A2398D" w:rsidRPr="00754BE5" w:rsidSect="00A239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A8" w:rsidRDefault="001221A8" w:rsidP="00854491">
      <w:pPr>
        <w:spacing w:after="0" w:line="240" w:lineRule="auto"/>
      </w:pPr>
      <w:r>
        <w:separator/>
      </w:r>
    </w:p>
  </w:endnote>
  <w:endnote w:type="continuationSeparator" w:id="0">
    <w:p w:rsidR="001221A8" w:rsidRDefault="001221A8" w:rsidP="0085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A8" w:rsidRDefault="001221A8" w:rsidP="00854491">
      <w:pPr>
        <w:spacing w:after="0" w:line="240" w:lineRule="auto"/>
      </w:pPr>
      <w:r>
        <w:separator/>
      </w:r>
    </w:p>
  </w:footnote>
  <w:footnote w:type="continuationSeparator" w:id="0">
    <w:p w:rsidR="001221A8" w:rsidRDefault="001221A8" w:rsidP="0085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91" w:rsidRDefault="0098363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3349625</wp:posOffset>
          </wp:positionH>
          <wp:positionV relativeFrom="paragraph">
            <wp:posOffset>-139700</wp:posOffset>
          </wp:positionV>
          <wp:extent cx="2294890" cy="413385"/>
          <wp:effectExtent l="19050" t="0" r="0" b="0"/>
          <wp:wrapNone/>
          <wp:docPr id="1" name="obrázek 3" descr="Bytove-parfemy.cz - bytové parfémy, difuzéry, aroma lampy, v&amp;uring;n&amp;ecaron; do a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Bytove-parfemy.cz - bytové parfémy, difuzéry, aroma lampy, v&amp;uring;n&amp;ecaron; do au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4491"/>
    <w:rsid w:val="00010C45"/>
    <w:rsid w:val="001221A8"/>
    <w:rsid w:val="0023277F"/>
    <w:rsid w:val="002469EF"/>
    <w:rsid w:val="005B1B95"/>
    <w:rsid w:val="00754BE5"/>
    <w:rsid w:val="00854491"/>
    <w:rsid w:val="00983631"/>
    <w:rsid w:val="00A2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49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4BE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491"/>
    <w:rPr>
      <w:color w:val="0000FF"/>
      <w:u w:val="single"/>
    </w:rPr>
  </w:style>
  <w:style w:type="paragraph" w:customStyle="1" w:styleId="Default">
    <w:name w:val="Default"/>
    <w:rsid w:val="008544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85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449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5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4491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754BE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4B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B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BE5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B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Odstoupeni od kupni smlouvy</vt:lpstr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Odstoupeni od kupni smlouvy</dc:title>
  <dc:creator>brabec</dc:creator>
  <cp:lastModifiedBy>sara</cp:lastModifiedBy>
  <cp:revision>2</cp:revision>
  <dcterms:created xsi:type="dcterms:W3CDTF">2017-11-09T13:19:00Z</dcterms:created>
  <dcterms:modified xsi:type="dcterms:W3CDTF">2017-11-09T13:19:00Z</dcterms:modified>
</cp:coreProperties>
</file>